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434DC" w14:textId="77777777" w:rsidR="006E40DF" w:rsidRDefault="006E40DF">
      <w:pPr>
        <w:pStyle w:val="a3"/>
        <w:spacing w:before="1"/>
        <w:rPr>
          <w:sz w:val="14"/>
        </w:rPr>
      </w:pPr>
    </w:p>
    <w:p w14:paraId="12DCCB6B" w14:textId="77777777" w:rsidR="006E40DF" w:rsidRDefault="00650EC7">
      <w:pPr>
        <w:spacing w:before="103"/>
        <w:ind w:left="2801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5168" behindDoc="0" locked="0" layoutInCell="1" allowOverlap="1" wp14:anchorId="0D0B7C58" wp14:editId="0CAE045A">
            <wp:simplePos x="0" y="0"/>
            <wp:positionH relativeFrom="page">
              <wp:posOffset>719455</wp:posOffset>
            </wp:positionH>
            <wp:positionV relativeFrom="paragraph">
              <wp:posOffset>-99060</wp:posOffset>
            </wp:positionV>
            <wp:extent cx="1386840" cy="4095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39" cy="409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7216" behindDoc="0" locked="0" layoutInCell="1" allowOverlap="1" wp14:anchorId="0AE9B602" wp14:editId="42F81EE0">
            <wp:simplePos x="0" y="0"/>
            <wp:positionH relativeFrom="page">
              <wp:posOffset>7694930</wp:posOffset>
            </wp:positionH>
            <wp:positionV relativeFrom="paragraph">
              <wp:posOffset>64135</wp:posOffset>
            </wp:positionV>
            <wp:extent cx="882015" cy="1898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1995" cy="190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8240" behindDoc="0" locked="0" layoutInCell="1" allowOverlap="1" wp14:anchorId="43C56166" wp14:editId="063660B9">
            <wp:simplePos x="0" y="0"/>
            <wp:positionH relativeFrom="page">
              <wp:posOffset>8675370</wp:posOffset>
            </wp:positionH>
            <wp:positionV relativeFrom="paragraph">
              <wp:posOffset>64135</wp:posOffset>
            </wp:positionV>
            <wp:extent cx="186690" cy="18669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07" cy="1867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</w:rPr>
        <w:t>CARE Checklist of information to include when writing a case report</w:t>
      </w:r>
    </w:p>
    <w:p w14:paraId="3B748623" w14:textId="77777777" w:rsidR="006E40DF" w:rsidRDefault="006E40DF">
      <w:pPr>
        <w:pStyle w:val="a3"/>
        <w:spacing w:before="8"/>
        <w:rPr>
          <w:b/>
          <w:sz w:val="28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335"/>
        <w:gridCol w:w="1843"/>
        <w:gridCol w:w="2054"/>
      </w:tblGrid>
      <w:tr w:rsidR="006E40DF" w14:paraId="08C98C09" w14:textId="77777777" w:rsidTr="00435600">
        <w:trPr>
          <w:trHeight w:hRule="exact" w:val="861"/>
        </w:trPr>
        <w:tc>
          <w:tcPr>
            <w:tcW w:w="1696" w:type="dxa"/>
          </w:tcPr>
          <w:p w14:paraId="004AC463" w14:textId="77777777" w:rsidR="006E40DF" w:rsidRDefault="006E40DF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14:paraId="4F5CAB02" w14:textId="77777777" w:rsidR="006E40DF" w:rsidRDefault="00650EC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Topic</w:t>
            </w:r>
          </w:p>
        </w:tc>
        <w:tc>
          <w:tcPr>
            <w:tcW w:w="624" w:type="dxa"/>
          </w:tcPr>
          <w:p w14:paraId="3119498A" w14:textId="77777777" w:rsidR="006E40DF" w:rsidRDefault="006E40DF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14:paraId="322704E1" w14:textId="77777777" w:rsidR="006E40DF" w:rsidRDefault="00650EC7">
            <w:pPr>
              <w:pStyle w:val="TableParagraph"/>
              <w:spacing w:before="0" w:line="268" w:lineRule="auto"/>
              <w:ind w:right="102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Item No</w:t>
            </w:r>
          </w:p>
        </w:tc>
        <w:tc>
          <w:tcPr>
            <w:tcW w:w="8335" w:type="dxa"/>
            <w:tcBorders>
              <w:right w:val="single" w:sz="6" w:space="0" w:color="000000"/>
            </w:tcBorders>
          </w:tcPr>
          <w:p w14:paraId="1DF30C19" w14:textId="77777777" w:rsidR="006E40DF" w:rsidRDefault="006E40DF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14:paraId="1023E530" w14:textId="77777777" w:rsidR="006E40DF" w:rsidRDefault="00650EC7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Checklist item description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C2E90" w14:textId="77777777" w:rsidR="006E40DF" w:rsidRDefault="00650EC7">
            <w:pPr>
              <w:pStyle w:val="TableParagraph"/>
              <w:spacing w:before="85" w:line="268" w:lineRule="auto"/>
              <w:ind w:left="106" w:right="177"/>
              <w:rPr>
                <w:rFonts w:ascii="Times New Roman" w:hAnsi="Times New Roman" w:cs="Times New Roman"/>
                <w:b/>
                <w:sz w:val="18"/>
              </w:rPr>
            </w:pPr>
            <w:bookmarkStart w:id="0" w:name="OLE_LINK1"/>
            <w:r>
              <w:rPr>
                <w:rFonts w:ascii="Times New Roman" w:hAnsi="Times New Roman" w:cs="Times New Roman"/>
                <w:b/>
                <w:sz w:val="18"/>
              </w:rPr>
              <w:t>Reported on Page Number/Line Number</w:t>
            </w:r>
            <w:bookmarkEnd w:id="0"/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33921" w14:textId="77777777" w:rsidR="006E40DF" w:rsidRDefault="006E40DF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14:paraId="782399A0" w14:textId="77777777" w:rsidR="006E40DF" w:rsidRDefault="00650EC7">
            <w:pPr>
              <w:pStyle w:val="TableParagraph"/>
              <w:spacing w:before="0" w:line="268" w:lineRule="auto"/>
              <w:ind w:left="106" w:right="117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Reported on Section/Paragraph</w:t>
            </w:r>
          </w:p>
        </w:tc>
      </w:tr>
      <w:tr w:rsidR="006E40DF" w14:paraId="536F838F" w14:textId="77777777" w:rsidTr="00435600">
        <w:trPr>
          <w:trHeight w:hRule="exact" w:val="364"/>
        </w:trPr>
        <w:tc>
          <w:tcPr>
            <w:tcW w:w="1696" w:type="dxa"/>
          </w:tcPr>
          <w:p w14:paraId="370DE0F4" w14:textId="77777777" w:rsidR="006E40DF" w:rsidRDefault="00650EC7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Title</w:t>
            </w:r>
          </w:p>
        </w:tc>
        <w:tc>
          <w:tcPr>
            <w:tcW w:w="624" w:type="dxa"/>
          </w:tcPr>
          <w:p w14:paraId="2A7BC683" w14:textId="77777777" w:rsidR="006E40DF" w:rsidRDefault="00650EC7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8335" w:type="dxa"/>
          </w:tcPr>
          <w:p w14:paraId="697B4935" w14:textId="77777777" w:rsidR="006E40DF" w:rsidRDefault="00650EC7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diagnosis or intervention of primary focus followed by the words “case report”</w:t>
            </w:r>
          </w:p>
        </w:tc>
        <w:tc>
          <w:tcPr>
            <w:tcW w:w="1843" w:type="dxa"/>
            <w:tcBorders>
              <w:top w:val="single" w:sz="6" w:space="0" w:color="000000"/>
            </w:tcBorders>
          </w:tcPr>
          <w:p w14:paraId="39B46A3E" w14:textId="250C63B8" w:rsidR="006E40DF" w:rsidRPr="00E63544" w:rsidRDefault="00E63544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zh-CN"/>
              </w:rPr>
            </w:pPr>
            <w:r w:rsidRPr="00E63544">
              <w:rPr>
                <w:rFonts w:asciiTheme="minorEastAsia" w:eastAsiaTheme="minorEastAsia" w:hAnsiTheme="minorEastAsia" w:cs="Times New Roman" w:hint="eastAsia"/>
                <w:sz w:val="18"/>
                <w:szCs w:val="18"/>
                <w:lang w:eastAsia="zh-CN"/>
              </w:rPr>
              <w:t>Pa</w:t>
            </w:r>
            <w:r w:rsidRPr="00E63544"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ge1/Line3-5</w:t>
            </w:r>
          </w:p>
        </w:tc>
        <w:tc>
          <w:tcPr>
            <w:tcW w:w="2054" w:type="dxa"/>
            <w:tcBorders>
              <w:top w:val="single" w:sz="6" w:space="0" w:color="000000"/>
            </w:tcBorders>
          </w:tcPr>
          <w:p w14:paraId="595CAD41" w14:textId="39E868A3" w:rsidR="006E40DF" w:rsidRPr="00E63544" w:rsidRDefault="00E63544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zh-CN"/>
              </w:rPr>
            </w:pPr>
            <w:r w:rsidRPr="00E63544"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Title/Paragraph 1</w:t>
            </w:r>
          </w:p>
        </w:tc>
      </w:tr>
      <w:tr w:rsidR="006E40DF" w14:paraId="53086AB3" w14:textId="77777777" w:rsidTr="00435600">
        <w:trPr>
          <w:trHeight w:hRule="exact" w:val="364"/>
        </w:trPr>
        <w:tc>
          <w:tcPr>
            <w:tcW w:w="1696" w:type="dxa"/>
          </w:tcPr>
          <w:p w14:paraId="7816E2D5" w14:textId="77777777" w:rsidR="006E40DF" w:rsidRDefault="00650EC7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Key Words</w:t>
            </w:r>
          </w:p>
        </w:tc>
        <w:tc>
          <w:tcPr>
            <w:tcW w:w="624" w:type="dxa"/>
          </w:tcPr>
          <w:p w14:paraId="2108F613" w14:textId="77777777" w:rsidR="006E40DF" w:rsidRDefault="00650EC7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8335" w:type="dxa"/>
          </w:tcPr>
          <w:p w14:paraId="6FD4F192" w14:textId="77777777" w:rsidR="006E40DF" w:rsidRDefault="00650EC7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 to 5 key words that identify diagnoses or interventions in this case report, including "case report"</w:t>
            </w:r>
          </w:p>
        </w:tc>
        <w:tc>
          <w:tcPr>
            <w:tcW w:w="1843" w:type="dxa"/>
          </w:tcPr>
          <w:p w14:paraId="5744507E" w14:textId="51309955" w:rsidR="006E40DF" w:rsidRPr="00E63544" w:rsidRDefault="00E635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3544">
              <w:rPr>
                <w:rFonts w:asciiTheme="minorEastAsia" w:eastAsiaTheme="minorEastAsia" w:hAnsiTheme="minorEastAsia" w:cs="Times New Roman" w:hint="eastAsia"/>
                <w:sz w:val="18"/>
                <w:szCs w:val="18"/>
                <w:lang w:eastAsia="zh-CN"/>
              </w:rPr>
              <w:t>Pa</w:t>
            </w:r>
            <w:r w:rsidRPr="00E63544"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ge1/Line28-29</w:t>
            </w:r>
          </w:p>
        </w:tc>
        <w:tc>
          <w:tcPr>
            <w:tcW w:w="2054" w:type="dxa"/>
          </w:tcPr>
          <w:p w14:paraId="72D0E5AF" w14:textId="597FE2F1" w:rsidR="006E40DF" w:rsidRPr="00E63544" w:rsidRDefault="00E63544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zh-CN"/>
              </w:rPr>
            </w:pPr>
            <w:r w:rsidRPr="00E63544"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Key words Paragraph 1</w:t>
            </w:r>
          </w:p>
        </w:tc>
      </w:tr>
      <w:tr w:rsidR="006E40DF" w14:paraId="302E2C1E" w14:textId="77777777" w:rsidTr="00435600">
        <w:trPr>
          <w:trHeight w:hRule="exact" w:val="364"/>
        </w:trPr>
        <w:tc>
          <w:tcPr>
            <w:tcW w:w="1696" w:type="dxa"/>
            <w:vMerge w:val="restart"/>
          </w:tcPr>
          <w:p w14:paraId="04F2463F" w14:textId="77777777" w:rsidR="006E40DF" w:rsidRDefault="00650EC7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Abstract</w:t>
            </w:r>
          </w:p>
          <w:p w14:paraId="5D7DA3F8" w14:textId="77777777" w:rsidR="006E40DF" w:rsidRDefault="00650EC7">
            <w:pPr>
              <w:pStyle w:val="TableParagraph"/>
              <w:spacing w:before="5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(Structured summary)</w:t>
            </w:r>
          </w:p>
        </w:tc>
        <w:tc>
          <w:tcPr>
            <w:tcW w:w="624" w:type="dxa"/>
          </w:tcPr>
          <w:p w14:paraId="38084D11" w14:textId="77777777" w:rsidR="006E40DF" w:rsidRDefault="00650EC7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3a</w:t>
            </w:r>
          </w:p>
        </w:tc>
        <w:tc>
          <w:tcPr>
            <w:tcW w:w="8335" w:type="dxa"/>
          </w:tcPr>
          <w:p w14:paraId="31815533" w14:textId="77777777" w:rsidR="006E40DF" w:rsidRDefault="00650EC7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Background: state what is known and unknown; why the case report is unique and what it adds to existing literature.</w:t>
            </w:r>
          </w:p>
        </w:tc>
        <w:tc>
          <w:tcPr>
            <w:tcW w:w="1843" w:type="dxa"/>
          </w:tcPr>
          <w:p w14:paraId="49AE5F11" w14:textId="712D8109" w:rsidR="006E40DF" w:rsidRPr="00E63544" w:rsidRDefault="00E635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3544">
              <w:rPr>
                <w:rFonts w:asciiTheme="minorEastAsia" w:eastAsiaTheme="minorEastAsia" w:hAnsiTheme="minorEastAsia" w:cs="Times New Roman" w:hint="eastAsia"/>
                <w:sz w:val="18"/>
                <w:szCs w:val="18"/>
                <w:lang w:eastAsia="zh-CN"/>
              </w:rPr>
              <w:t>Pa</w:t>
            </w:r>
            <w:r w:rsidRPr="00E63544"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ge1/Line</w:t>
            </w:r>
            <w:r w:rsidR="00435600"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19</w:t>
            </w:r>
            <w:r w:rsidRPr="00E63544"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-</w:t>
            </w:r>
            <w:r w:rsidR="00435600"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2054" w:type="dxa"/>
          </w:tcPr>
          <w:p w14:paraId="4181EB56" w14:textId="648396B3" w:rsidR="006E40DF" w:rsidRPr="00435600" w:rsidRDefault="00435600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Abstract</w:t>
            </w:r>
          </w:p>
        </w:tc>
      </w:tr>
      <w:tr w:rsidR="00435600" w14:paraId="10B2C78E" w14:textId="77777777" w:rsidTr="00435600">
        <w:trPr>
          <w:trHeight w:hRule="exact" w:val="604"/>
        </w:trPr>
        <w:tc>
          <w:tcPr>
            <w:tcW w:w="1696" w:type="dxa"/>
            <w:vMerge/>
          </w:tcPr>
          <w:p w14:paraId="765F479F" w14:textId="77777777" w:rsidR="00435600" w:rsidRDefault="00435600" w:rsidP="004356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04B9EF7" w14:textId="77777777" w:rsidR="00435600" w:rsidRDefault="00435600" w:rsidP="004356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3b</w:t>
            </w:r>
          </w:p>
        </w:tc>
        <w:tc>
          <w:tcPr>
            <w:tcW w:w="8335" w:type="dxa"/>
          </w:tcPr>
          <w:p w14:paraId="301E3B7B" w14:textId="77777777" w:rsidR="00435600" w:rsidRDefault="00435600" w:rsidP="00435600">
            <w:pPr>
              <w:pStyle w:val="TableParagraph"/>
              <w:spacing w:before="93" w:line="309" w:lineRule="auto"/>
              <w:ind w:right="3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Case Description: describe the patient’s demographic details, main symptoms, history, important clinical findings, the main diagnosis, interventions, outcomes and follow-ups.</w:t>
            </w:r>
          </w:p>
        </w:tc>
        <w:tc>
          <w:tcPr>
            <w:tcW w:w="1843" w:type="dxa"/>
          </w:tcPr>
          <w:p w14:paraId="12DC97AE" w14:textId="1DD2FBD3" w:rsidR="00435600" w:rsidRPr="00E63544" w:rsidRDefault="00435600" w:rsidP="004356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3544">
              <w:rPr>
                <w:rFonts w:asciiTheme="minorEastAsia" w:eastAsiaTheme="minorEastAsia" w:hAnsiTheme="minorEastAsia" w:cs="Times New Roman" w:hint="eastAsia"/>
                <w:sz w:val="18"/>
                <w:szCs w:val="18"/>
                <w:lang w:eastAsia="zh-CN"/>
              </w:rPr>
              <w:t>Pa</w:t>
            </w:r>
            <w:r w:rsidRPr="00E63544"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ge1/Line</w:t>
            </w: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19</w:t>
            </w:r>
            <w:r w:rsidRPr="00E63544"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-</w:t>
            </w: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2054" w:type="dxa"/>
          </w:tcPr>
          <w:p w14:paraId="33B3B851" w14:textId="42138E64" w:rsidR="00435600" w:rsidRPr="00E63544" w:rsidRDefault="00435600" w:rsidP="004356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Abstract</w:t>
            </w:r>
          </w:p>
        </w:tc>
      </w:tr>
      <w:tr w:rsidR="00435600" w14:paraId="1B0FBFA0" w14:textId="77777777" w:rsidTr="00435600">
        <w:trPr>
          <w:trHeight w:hRule="exact" w:val="364"/>
        </w:trPr>
        <w:tc>
          <w:tcPr>
            <w:tcW w:w="1696" w:type="dxa"/>
            <w:vMerge/>
          </w:tcPr>
          <w:p w14:paraId="359E5B0B" w14:textId="77777777" w:rsidR="00435600" w:rsidRDefault="00435600" w:rsidP="004356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7178147" w14:textId="77777777" w:rsidR="00435600" w:rsidRDefault="00435600" w:rsidP="004356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3c</w:t>
            </w:r>
          </w:p>
        </w:tc>
        <w:tc>
          <w:tcPr>
            <w:tcW w:w="8335" w:type="dxa"/>
          </w:tcPr>
          <w:p w14:paraId="7BC730D2" w14:textId="77777777" w:rsidR="00435600" w:rsidRDefault="00435600" w:rsidP="004356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Conclusions: summarize the main take-away lesson, clinical impact and potential implications.</w:t>
            </w:r>
          </w:p>
        </w:tc>
        <w:tc>
          <w:tcPr>
            <w:tcW w:w="1843" w:type="dxa"/>
          </w:tcPr>
          <w:p w14:paraId="23A8D2B0" w14:textId="66B43E61" w:rsidR="00435600" w:rsidRPr="00E63544" w:rsidRDefault="00435600" w:rsidP="004356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3544">
              <w:rPr>
                <w:rFonts w:asciiTheme="minorEastAsia" w:eastAsiaTheme="minorEastAsia" w:hAnsiTheme="minorEastAsia" w:cs="Times New Roman" w:hint="eastAsia"/>
                <w:sz w:val="18"/>
                <w:szCs w:val="18"/>
                <w:lang w:eastAsia="zh-CN"/>
              </w:rPr>
              <w:t>Pa</w:t>
            </w:r>
            <w:r w:rsidRPr="00E63544"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ge1/Line</w:t>
            </w: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19</w:t>
            </w:r>
            <w:r w:rsidRPr="00E63544"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-</w:t>
            </w: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2054" w:type="dxa"/>
          </w:tcPr>
          <w:p w14:paraId="1EA78115" w14:textId="2BC9F225" w:rsidR="00435600" w:rsidRPr="00E63544" w:rsidRDefault="00435600" w:rsidP="004356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Abstract</w:t>
            </w:r>
          </w:p>
        </w:tc>
      </w:tr>
      <w:tr w:rsidR="00435600" w14:paraId="43A41480" w14:textId="77777777" w:rsidTr="00435600">
        <w:trPr>
          <w:trHeight w:hRule="exact" w:val="364"/>
        </w:trPr>
        <w:tc>
          <w:tcPr>
            <w:tcW w:w="1696" w:type="dxa"/>
          </w:tcPr>
          <w:p w14:paraId="46370B0E" w14:textId="77777777" w:rsidR="00435600" w:rsidRDefault="00435600" w:rsidP="004356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Introduction</w:t>
            </w:r>
          </w:p>
        </w:tc>
        <w:tc>
          <w:tcPr>
            <w:tcW w:w="624" w:type="dxa"/>
          </w:tcPr>
          <w:p w14:paraId="48AFFF30" w14:textId="77777777" w:rsidR="00435600" w:rsidRDefault="00435600" w:rsidP="004356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8335" w:type="dxa"/>
          </w:tcPr>
          <w:p w14:paraId="22DDABE2" w14:textId="77777777" w:rsidR="00435600" w:rsidRDefault="00435600" w:rsidP="00435600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One or two paragraphs summarizing why this case is unique </w:t>
            </w:r>
            <w:r>
              <w:rPr>
                <w:rFonts w:ascii="Times New Roman" w:hAnsi="Times New Roman" w:cs="Times New Roman"/>
                <w:b/>
                <w:sz w:val="16"/>
              </w:rPr>
              <w:t>(may include references)</w:t>
            </w:r>
          </w:p>
        </w:tc>
        <w:tc>
          <w:tcPr>
            <w:tcW w:w="1843" w:type="dxa"/>
          </w:tcPr>
          <w:p w14:paraId="2D17AF9B" w14:textId="1852A7B8" w:rsidR="00435600" w:rsidRPr="00E63544" w:rsidRDefault="00435600" w:rsidP="004356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3544">
              <w:rPr>
                <w:rFonts w:asciiTheme="minorEastAsia" w:eastAsiaTheme="minorEastAsia" w:hAnsiTheme="minorEastAsia" w:cs="Times New Roman" w:hint="eastAsia"/>
                <w:sz w:val="18"/>
                <w:szCs w:val="18"/>
                <w:lang w:eastAsia="zh-CN"/>
              </w:rPr>
              <w:t>Pa</w:t>
            </w:r>
            <w:r w:rsidRPr="00E63544"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ge1/Line3</w:t>
            </w: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0</w:t>
            </w:r>
            <w:r w:rsidRPr="00E63544"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-</w:t>
            </w: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41</w:t>
            </w:r>
          </w:p>
        </w:tc>
        <w:tc>
          <w:tcPr>
            <w:tcW w:w="2054" w:type="dxa"/>
          </w:tcPr>
          <w:p w14:paraId="00B8911F" w14:textId="10FE03A6" w:rsidR="00435600" w:rsidRPr="00E63544" w:rsidRDefault="00435600" w:rsidP="00435600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Introduction/</w:t>
            </w:r>
            <w:r w:rsidRPr="00E63544"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 xml:space="preserve"> Paragraph 1</w:t>
            </w: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-2</w:t>
            </w:r>
          </w:p>
        </w:tc>
      </w:tr>
      <w:tr w:rsidR="00435600" w14:paraId="4FCD9D75" w14:textId="77777777" w:rsidTr="00435600">
        <w:trPr>
          <w:trHeight w:hRule="exact" w:val="364"/>
        </w:trPr>
        <w:tc>
          <w:tcPr>
            <w:tcW w:w="1696" w:type="dxa"/>
            <w:vMerge w:val="restart"/>
          </w:tcPr>
          <w:p w14:paraId="08B33BDC" w14:textId="77777777" w:rsidR="00435600" w:rsidRDefault="00435600" w:rsidP="004356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Patient Information</w:t>
            </w:r>
          </w:p>
        </w:tc>
        <w:tc>
          <w:tcPr>
            <w:tcW w:w="624" w:type="dxa"/>
          </w:tcPr>
          <w:p w14:paraId="5F0C1F31" w14:textId="77777777" w:rsidR="00435600" w:rsidRDefault="00435600" w:rsidP="004356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5a</w:t>
            </w:r>
          </w:p>
        </w:tc>
        <w:tc>
          <w:tcPr>
            <w:tcW w:w="8335" w:type="dxa"/>
          </w:tcPr>
          <w:p w14:paraId="6F158472" w14:textId="77777777" w:rsidR="00435600" w:rsidRDefault="00435600" w:rsidP="004356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De-identified patient specific information</w:t>
            </w:r>
          </w:p>
        </w:tc>
        <w:tc>
          <w:tcPr>
            <w:tcW w:w="1843" w:type="dxa"/>
          </w:tcPr>
          <w:p w14:paraId="27870DF7" w14:textId="0971680A" w:rsidR="00435600" w:rsidRPr="00E63544" w:rsidRDefault="00435600" w:rsidP="00435600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Page2/Line 44-45</w:t>
            </w:r>
          </w:p>
        </w:tc>
        <w:tc>
          <w:tcPr>
            <w:tcW w:w="2054" w:type="dxa"/>
          </w:tcPr>
          <w:p w14:paraId="032F7CA6" w14:textId="723E76B2" w:rsidR="00435600" w:rsidRPr="00E63544" w:rsidRDefault="00435600" w:rsidP="00435600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Case present/Paragraph</w:t>
            </w:r>
          </w:p>
        </w:tc>
      </w:tr>
      <w:tr w:rsidR="00435600" w14:paraId="77012444" w14:textId="77777777" w:rsidTr="00435600">
        <w:trPr>
          <w:trHeight w:hRule="exact" w:val="364"/>
        </w:trPr>
        <w:tc>
          <w:tcPr>
            <w:tcW w:w="1696" w:type="dxa"/>
            <w:vMerge/>
          </w:tcPr>
          <w:p w14:paraId="1E1E7158" w14:textId="77777777" w:rsidR="00435600" w:rsidRDefault="00435600" w:rsidP="00435600">
            <w:pPr>
              <w:rPr>
                <w:rFonts w:ascii="Times New Roman" w:hAnsi="Times New Roman" w:cs="Times New Roman"/>
              </w:rPr>
            </w:pPr>
            <w:bookmarkStart w:id="1" w:name="_Hlk213147795"/>
          </w:p>
        </w:tc>
        <w:tc>
          <w:tcPr>
            <w:tcW w:w="624" w:type="dxa"/>
          </w:tcPr>
          <w:p w14:paraId="10EEED4D" w14:textId="77777777" w:rsidR="00435600" w:rsidRDefault="00435600" w:rsidP="004356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5b</w:t>
            </w:r>
          </w:p>
        </w:tc>
        <w:tc>
          <w:tcPr>
            <w:tcW w:w="8335" w:type="dxa"/>
          </w:tcPr>
          <w:p w14:paraId="39125C85" w14:textId="77777777" w:rsidR="00435600" w:rsidRDefault="00435600" w:rsidP="004356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Primary concerns and symptoms of the patient</w:t>
            </w:r>
          </w:p>
        </w:tc>
        <w:tc>
          <w:tcPr>
            <w:tcW w:w="1843" w:type="dxa"/>
          </w:tcPr>
          <w:p w14:paraId="107420FA" w14:textId="7A4C9187" w:rsidR="00435600" w:rsidRPr="00E63544" w:rsidRDefault="00435600" w:rsidP="004356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Page2/Line 45-49</w:t>
            </w:r>
          </w:p>
        </w:tc>
        <w:tc>
          <w:tcPr>
            <w:tcW w:w="2054" w:type="dxa"/>
          </w:tcPr>
          <w:p w14:paraId="5221D54F" w14:textId="7C44336E" w:rsidR="00435600" w:rsidRPr="00E63544" w:rsidRDefault="00435600" w:rsidP="004356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Case present/Paragraph</w:t>
            </w:r>
          </w:p>
        </w:tc>
      </w:tr>
      <w:bookmarkEnd w:id="1"/>
      <w:tr w:rsidR="00435600" w14:paraId="20CC1085" w14:textId="77777777" w:rsidTr="00435600">
        <w:trPr>
          <w:trHeight w:hRule="exact" w:val="364"/>
        </w:trPr>
        <w:tc>
          <w:tcPr>
            <w:tcW w:w="1696" w:type="dxa"/>
            <w:vMerge/>
          </w:tcPr>
          <w:p w14:paraId="01D94C7A" w14:textId="77777777" w:rsidR="00435600" w:rsidRDefault="00435600" w:rsidP="004356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8579CE5" w14:textId="77777777" w:rsidR="00435600" w:rsidRDefault="00435600" w:rsidP="004356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5c</w:t>
            </w:r>
          </w:p>
        </w:tc>
        <w:tc>
          <w:tcPr>
            <w:tcW w:w="8335" w:type="dxa"/>
          </w:tcPr>
          <w:p w14:paraId="242AB5FE" w14:textId="77777777" w:rsidR="00435600" w:rsidRDefault="00435600" w:rsidP="004356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Medical, family, and psycho-social history including relevant genetic information</w:t>
            </w:r>
          </w:p>
        </w:tc>
        <w:tc>
          <w:tcPr>
            <w:tcW w:w="1843" w:type="dxa"/>
          </w:tcPr>
          <w:p w14:paraId="15948F9B" w14:textId="521162E5" w:rsidR="00435600" w:rsidRPr="00E63544" w:rsidRDefault="00435600" w:rsidP="004356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Page3/Line 74-80</w:t>
            </w:r>
          </w:p>
        </w:tc>
        <w:tc>
          <w:tcPr>
            <w:tcW w:w="2054" w:type="dxa"/>
          </w:tcPr>
          <w:p w14:paraId="7F55FCB1" w14:textId="7EA14720" w:rsidR="00435600" w:rsidRPr="00E63544" w:rsidRDefault="00435600" w:rsidP="004356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Case present/Paragraph</w:t>
            </w:r>
          </w:p>
        </w:tc>
      </w:tr>
      <w:tr w:rsidR="00435600" w14:paraId="46C2271C" w14:textId="77777777" w:rsidTr="00435600">
        <w:trPr>
          <w:trHeight w:hRule="exact" w:val="364"/>
        </w:trPr>
        <w:tc>
          <w:tcPr>
            <w:tcW w:w="1696" w:type="dxa"/>
            <w:vMerge/>
          </w:tcPr>
          <w:p w14:paraId="4FA28413" w14:textId="77777777" w:rsidR="00435600" w:rsidRDefault="00435600" w:rsidP="004356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8B1AADD" w14:textId="77777777" w:rsidR="00435600" w:rsidRDefault="00435600" w:rsidP="004356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5d</w:t>
            </w:r>
          </w:p>
        </w:tc>
        <w:tc>
          <w:tcPr>
            <w:tcW w:w="8335" w:type="dxa"/>
          </w:tcPr>
          <w:p w14:paraId="42F4B195" w14:textId="77777777" w:rsidR="00435600" w:rsidRDefault="00435600" w:rsidP="004356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Relevant past interventions with outcomes</w:t>
            </w:r>
          </w:p>
        </w:tc>
        <w:tc>
          <w:tcPr>
            <w:tcW w:w="1843" w:type="dxa"/>
          </w:tcPr>
          <w:p w14:paraId="404D7E0A" w14:textId="348BE8F6" w:rsidR="00435600" w:rsidRPr="00E63544" w:rsidRDefault="00435600" w:rsidP="004356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Page</w:t>
            </w:r>
            <w:r w:rsidR="00E9436B"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4</w:t>
            </w: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/Line 81-89</w:t>
            </w:r>
          </w:p>
        </w:tc>
        <w:tc>
          <w:tcPr>
            <w:tcW w:w="2054" w:type="dxa"/>
          </w:tcPr>
          <w:p w14:paraId="77E92876" w14:textId="2E0F9814" w:rsidR="00435600" w:rsidRPr="00E63544" w:rsidRDefault="00435600" w:rsidP="004356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Case present/Paragraph</w:t>
            </w:r>
          </w:p>
        </w:tc>
      </w:tr>
      <w:tr w:rsidR="00435600" w14:paraId="6CB217CE" w14:textId="77777777" w:rsidTr="00435600">
        <w:trPr>
          <w:trHeight w:hRule="exact" w:val="364"/>
        </w:trPr>
        <w:tc>
          <w:tcPr>
            <w:tcW w:w="1696" w:type="dxa"/>
          </w:tcPr>
          <w:p w14:paraId="21633AE9" w14:textId="77777777" w:rsidR="00435600" w:rsidRDefault="00435600" w:rsidP="004356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Clinical Findings</w:t>
            </w:r>
          </w:p>
        </w:tc>
        <w:tc>
          <w:tcPr>
            <w:tcW w:w="624" w:type="dxa"/>
          </w:tcPr>
          <w:p w14:paraId="76D7B909" w14:textId="77777777" w:rsidR="00435600" w:rsidRDefault="00435600" w:rsidP="004356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8335" w:type="dxa"/>
          </w:tcPr>
          <w:p w14:paraId="4CE2778B" w14:textId="77777777" w:rsidR="00435600" w:rsidRDefault="00435600" w:rsidP="004356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Describe significant physical examination (PE) and important clinical findings</w:t>
            </w:r>
          </w:p>
        </w:tc>
        <w:tc>
          <w:tcPr>
            <w:tcW w:w="1843" w:type="dxa"/>
          </w:tcPr>
          <w:p w14:paraId="2710F148" w14:textId="3D8884A7" w:rsidR="00435600" w:rsidRPr="00E63544" w:rsidRDefault="00435600" w:rsidP="004356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Page</w:t>
            </w:r>
            <w:r w:rsidR="00E9436B"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4</w:t>
            </w: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/Line 95-98</w:t>
            </w:r>
          </w:p>
        </w:tc>
        <w:tc>
          <w:tcPr>
            <w:tcW w:w="2054" w:type="dxa"/>
          </w:tcPr>
          <w:p w14:paraId="50050C34" w14:textId="3644EFDD" w:rsidR="00435600" w:rsidRPr="00E63544" w:rsidRDefault="00435600" w:rsidP="004356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OLE_LINK7"/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Case present/Paragraph</w:t>
            </w:r>
            <w:bookmarkEnd w:id="2"/>
          </w:p>
        </w:tc>
      </w:tr>
      <w:tr w:rsidR="00435600" w14:paraId="4DB9BC99" w14:textId="77777777" w:rsidTr="00435600">
        <w:trPr>
          <w:trHeight w:hRule="exact" w:val="364"/>
        </w:trPr>
        <w:tc>
          <w:tcPr>
            <w:tcW w:w="1696" w:type="dxa"/>
          </w:tcPr>
          <w:p w14:paraId="07482FC7" w14:textId="77777777" w:rsidR="00435600" w:rsidRDefault="00435600" w:rsidP="004356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Timeline</w:t>
            </w:r>
          </w:p>
        </w:tc>
        <w:tc>
          <w:tcPr>
            <w:tcW w:w="624" w:type="dxa"/>
          </w:tcPr>
          <w:p w14:paraId="775D952B" w14:textId="77777777" w:rsidR="00435600" w:rsidRDefault="00435600" w:rsidP="004356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8335" w:type="dxa"/>
          </w:tcPr>
          <w:p w14:paraId="5C309572" w14:textId="77777777" w:rsidR="00435600" w:rsidRDefault="00435600" w:rsidP="004356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Historical and current information from this episode of care organized as a timeline</w:t>
            </w:r>
          </w:p>
        </w:tc>
        <w:tc>
          <w:tcPr>
            <w:tcW w:w="1843" w:type="dxa"/>
          </w:tcPr>
          <w:p w14:paraId="4EE215F2" w14:textId="617C0BCE" w:rsidR="00435600" w:rsidRPr="00E63544" w:rsidRDefault="00435600" w:rsidP="004356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Page</w:t>
            </w:r>
            <w:r w:rsidR="00E9436B"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5</w:t>
            </w: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/Line 106-109</w:t>
            </w:r>
          </w:p>
        </w:tc>
        <w:tc>
          <w:tcPr>
            <w:tcW w:w="2054" w:type="dxa"/>
          </w:tcPr>
          <w:p w14:paraId="5270D575" w14:textId="13082DB3" w:rsidR="00435600" w:rsidRPr="00E63544" w:rsidRDefault="00435600" w:rsidP="004356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Case present/Paragraph</w:t>
            </w:r>
          </w:p>
        </w:tc>
      </w:tr>
      <w:tr w:rsidR="00435600" w14:paraId="091DEDD0" w14:textId="77777777" w:rsidTr="00435600">
        <w:trPr>
          <w:trHeight w:hRule="exact" w:val="364"/>
        </w:trPr>
        <w:tc>
          <w:tcPr>
            <w:tcW w:w="1696" w:type="dxa"/>
            <w:vMerge w:val="restart"/>
          </w:tcPr>
          <w:p w14:paraId="69852447" w14:textId="77777777" w:rsidR="00435600" w:rsidRDefault="00435600" w:rsidP="00435600">
            <w:pPr>
              <w:pStyle w:val="TableParagraph"/>
              <w:spacing w:line="309" w:lineRule="auto"/>
              <w:ind w:left="109" w:right="685"/>
              <w:rPr>
                <w:rFonts w:ascii="Times New Roman" w:hAnsi="Times New Roman" w:cs="Times New Roman"/>
                <w:sz w:val="16"/>
              </w:rPr>
            </w:pPr>
            <w:bookmarkStart w:id="3" w:name="_Hlk213148685"/>
            <w:r>
              <w:rPr>
                <w:rFonts w:ascii="Times New Roman" w:hAnsi="Times New Roman" w:cs="Times New Roman"/>
                <w:sz w:val="16"/>
              </w:rPr>
              <w:t>Diagnostic Assessment</w:t>
            </w:r>
          </w:p>
        </w:tc>
        <w:tc>
          <w:tcPr>
            <w:tcW w:w="624" w:type="dxa"/>
          </w:tcPr>
          <w:p w14:paraId="33CDAACF" w14:textId="77777777" w:rsidR="00435600" w:rsidRDefault="00435600" w:rsidP="004356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8a</w:t>
            </w:r>
          </w:p>
        </w:tc>
        <w:tc>
          <w:tcPr>
            <w:tcW w:w="8335" w:type="dxa"/>
          </w:tcPr>
          <w:p w14:paraId="741E9A11" w14:textId="77777777" w:rsidR="00435600" w:rsidRDefault="00435600" w:rsidP="004356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testing (such as PE, laboratory testing, imaging, surveys).</w:t>
            </w:r>
          </w:p>
        </w:tc>
        <w:tc>
          <w:tcPr>
            <w:tcW w:w="1843" w:type="dxa"/>
          </w:tcPr>
          <w:p w14:paraId="55097A55" w14:textId="051BFED7" w:rsidR="00435600" w:rsidRPr="002955B5" w:rsidRDefault="002955B5" w:rsidP="00435600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NA</w:t>
            </w:r>
          </w:p>
        </w:tc>
        <w:tc>
          <w:tcPr>
            <w:tcW w:w="2054" w:type="dxa"/>
          </w:tcPr>
          <w:p w14:paraId="67A6E7F7" w14:textId="18CB8B90" w:rsidR="00435600" w:rsidRPr="00E63544" w:rsidRDefault="002955B5" w:rsidP="004356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NA</w:t>
            </w:r>
          </w:p>
        </w:tc>
      </w:tr>
      <w:bookmarkEnd w:id="3"/>
      <w:tr w:rsidR="002955B5" w14:paraId="41D54B58" w14:textId="77777777" w:rsidTr="00435600">
        <w:trPr>
          <w:trHeight w:hRule="exact" w:val="364"/>
        </w:trPr>
        <w:tc>
          <w:tcPr>
            <w:tcW w:w="1696" w:type="dxa"/>
            <w:vMerge/>
          </w:tcPr>
          <w:p w14:paraId="5C38FA6F" w14:textId="77777777" w:rsidR="002955B5" w:rsidRDefault="002955B5" w:rsidP="00295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0EC652B" w14:textId="77777777" w:rsidR="002955B5" w:rsidRDefault="002955B5" w:rsidP="002955B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8b</w:t>
            </w:r>
          </w:p>
        </w:tc>
        <w:tc>
          <w:tcPr>
            <w:tcW w:w="8335" w:type="dxa"/>
          </w:tcPr>
          <w:p w14:paraId="57F1EB3A" w14:textId="77777777" w:rsidR="002955B5" w:rsidRDefault="002955B5" w:rsidP="002955B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challenges (such as access to testing, financial, or cultural)</w:t>
            </w:r>
          </w:p>
        </w:tc>
        <w:tc>
          <w:tcPr>
            <w:tcW w:w="1843" w:type="dxa"/>
          </w:tcPr>
          <w:p w14:paraId="76D9EA48" w14:textId="490738C0" w:rsidR="002955B5" w:rsidRPr="00E63544" w:rsidRDefault="002955B5" w:rsidP="002955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NA</w:t>
            </w:r>
          </w:p>
        </w:tc>
        <w:tc>
          <w:tcPr>
            <w:tcW w:w="2054" w:type="dxa"/>
          </w:tcPr>
          <w:p w14:paraId="20FDC0AC" w14:textId="3518FD96" w:rsidR="002955B5" w:rsidRPr="00E63544" w:rsidRDefault="002955B5" w:rsidP="002955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NA</w:t>
            </w:r>
          </w:p>
        </w:tc>
      </w:tr>
      <w:tr w:rsidR="002955B5" w14:paraId="085C950D" w14:textId="77777777" w:rsidTr="00435600">
        <w:trPr>
          <w:trHeight w:hRule="exact" w:val="364"/>
        </w:trPr>
        <w:tc>
          <w:tcPr>
            <w:tcW w:w="1696" w:type="dxa"/>
            <w:vMerge/>
          </w:tcPr>
          <w:p w14:paraId="2EB84609" w14:textId="77777777" w:rsidR="002955B5" w:rsidRDefault="002955B5" w:rsidP="00295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E63A3A7" w14:textId="77777777" w:rsidR="002955B5" w:rsidRDefault="002955B5" w:rsidP="002955B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8c</w:t>
            </w:r>
          </w:p>
        </w:tc>
        <w:tc>
          <w:tcPr>
            <w:tcW w:w="8335" w:type="dxa"/>
          </w:tcPr>
          <w:p w14:paraId="7F8A3C71" w14:textId="77777777" w:rsidR="002955B5" w:rsidRDefault="002955B5" w:rsidP="002955B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Diagnosis (including other diagnoses considered)</w:t>
            </w:r>
          </w:p>
        </w:tc>
        <w:tc>
          <w:tcPr>
            <w:tcW w:w="1843" w:type="dxa"/>
          </w:tcPr>
          <w:p w14:paraId="753DC823" w14:textId="2D658176" w:rsidR="002955B5" w:rsidRPr="00E63544" w:rsidRDefault="002955B5" w:rsidP="002955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NA</w:t>
            </w:r>
          </w:p>
        </w:tc>
        <w:tc>
          <w:tcPr>
            <w:tcW w:w="2054" w:type="dxa"/>
          </w:tcPr>
          <w:p w14:paraId="5E33E81D" w14:textId="2A2465A2" w:rsidR="002955B5" w:rsidRPr="00E63544" w:rsidRDefault="002955B5" w:rsidP="002955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NA</w:t>
            </w:r>
          </w:p>
        </w:tc>
      </w:tr>
      <w:tr w:rsidR="002955B5" w14:paraId="5D04329B" w14:textId="77777777" w:rsidTr="00435600">
        <w:trPr>
          <w:trHeight w:hRule="exact" w:val="364"/>
        </w:trPr>
        <w:tc>
          <w:tcPr>
            <w:tcW w:w="1696" w:type="dxa"/>
            <w:vMerge/>
          </w:tcPr>
          <w:p w14:paraId="62CED881" w14:textId="77777777" w:rsidR="002955B5" w:rsidRDefault="002955B5" w:rsidP="00295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454C353" w14:textId="77777777" w:rsidR="002955B5" w:rsidRDefault="002955B5" w:rsidP="002955B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8d</w:t>
            </w:r>
          </w:p>
        </w:tc>
        <w:tc>
          <w:tcPr>
            <w:tcW w:w="8335" w:type="dxa"/>
          </w:tcPr>
          <w:p w14:paraId="32D627A9" w14:textId="77777777" w:rsidR="002955B5" w:rsidRDefault="002955B5" w:rsidP="002955B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Prognosis (such as staging in oncology) where applicable</w:t>
            </w:r>
          </w:p>
        </w:tc>
        <w:tc>
          <w:tcPr>
            <w:tcW w:w="1843" w:type="dxa"/>
          </w:tcPr>
          <w:p w14:paraId="5CBC566F" w14:textId="2DF58974" w:rsidR="002955B5" w:rsidRPr="00E63544" w:rsidRDefault="002955B5" w:rsidP="002955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NA</w:t>
            </w:r>
          </w:p>
        </w:tc>
        <w:tc>
          <w:tcPr>
            <w:tcW w:w="2054" w:type="dxa"/>
          </w:tcPr>
          <w:p w14:paraId="404CCA93" w14:textId="3FA6E1F6" w:rsidR="002955B5" w:rsidRPr="00E63544" w:rsidRDefault="002955B5" w:rsidP="002955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NA</w:t>
            </w:r>
          </w:p>
        </w:tc>
      </w:tr>
      <w:tr w:rsidR="002955B5" w14:paraId="531A36E1" w14:textId="77777777" w:rsidTr="00435600">
        <w:trPr>
          <w:trHeight w:hRule="exact" w:val="364"/>
        </w:trPr>
        <w:tc>
          <w:tcPr>
            <w:tcW w:w="1696" w:type="dxa"/>
            <w:vMerge w:val="restart"/>
          </w:tcPr>
          <w:p w14:paraId="05164FE9" w14:textId="77777777" w:rsidR="002955B5" w:rsidRDefault="002955B5" w:rsidP="002955B5">
            <w:pPr>
              <w:pStyle w:val="TableParagraph"/>
              <w:spacing w:line="309" w:lineRule="auto"/>
              <w:ind w:left="109" w:right="7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Therapeutic Intervention</w:t>
            </w:r>
          </w:p>
        </w:tc>
        <w:tc>
          <w:tcPr>
            <w:tcW w:w="624" w:type="dxa"/>
          </w:tcPr>
          <w:p w14:paraId="44044AD4" w14:textId="77777777" w:rsidR="002955B5" w:rsidRDefault="002955B5" w:rsidP="002955B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9a</w:t>
            </w:r>
          </w:p>
        </w:tc>
        <w:tc>
          <w:tcPr>
            <w:tcW w:w="8335" w:type="dxa"/>
          </w:tcPr>
          <w:p w14:paraId="73B76ECB" w14:textId="77777777" w:rsidR="002955B5" w:rsidRDefault="002955B5" w:rsidP="002955B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Types of therapeutic intervention (such as pharmacologic, surgical, preventive, self-care)</w:t>
            </w:r>
          </w:p>
        </w:tc>
        <w:tc>
          <w:tcPr>
            <w:tcW w:w="1843" w:type="dxa"/>
          </w:tcPr>
          <w:p w14:paraId="5F226265" w14:textId="64855873" w:rsidR="002955B5" w:rsidRPr="00E63544" w:rsidRDefault="002955B5" w:rsidP="002955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NA</w:t>
            </w:r>
          </w:p>
        </w:tc>
        <w:tc>
          <w:tcPr>
            <w:tcW w:w="2054" w:type="dxa"/>
          </w:tcPr>
          <w:p w14:paraId="4525B840" w14:textId="6A9F1FE6" w:rsidR="002955B5" w:rsidRPr="00E63544" w:rsidRDefault="002955B5" w:rsidP="002955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NA</w:t>
            </w:r>
          </w:p>
        </w:tc>
      </w:tr>
      <w:tr w:rsidR="002955B5" w14:paraId="1D0775F6" w14:textId="77777777" w:rsidTr="00435600">
        <w:trPr>
          <w:trHeight w:hRule="exact" w:val="364"/>
        </w:trPr>
        <w:tc>
          <w:tcPr>
            <w:tcW w:w="1696" w:type="dxa"/>
            <w:vMerge/>
          </w:tcPr>
          <w:p w14:paraId="2FB84874" w14:textId="77777777" w:rsidR="002955B5" w:rsidRDefault="002955B5" w:rsidP="00295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BC06780" w14:textId="77777777" w:rsidR="002955B5" w:rsidRDefault="002955B5" w:rsidP="002955B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9b</w:t>
            </w:r>
          </w:p>
        </w:tc>
        <w:tc>
          <w:tcPr>
            <w:tcW w:w="8335" w:type="dxa"/>
          </w:tcPr>
          <w:p w14:paraId="2F4F7FC7" w14:textId="77777777" w:rsidR="002955B5" w:rsidRDefault="002955B5" w:rsidP="002955B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Administration of therapeutic intervention (such as dosage, strength, duration)</w:t>
            </w:r>
          </w:p>
        </w:tc>
        <w:tc>
          <w:tcPr>
            <w:tcW w:w="1843" w:type="dxa"/>
          </w:tcPr>
          <w:p w14:paraId="17E5CCD0" w14:textId="75979883" w:rsidR="002955B5" w:rsidRPr="00E63544" w:rsidRDefault="002955B5" w:rsidP="002955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NA</w:t>
            </w:r>
          </w:p>
        </w:tc>
        <w:tc>
          <w:tcPr>
            <w:tcW w:w="2054" w:type="dxa"/>
          </w:tcPr>
          <w:p w14:paraId="65EF0108" w14:textId="53C2D140" w:rsidR="002955B5" w:rsidRPr="00E63544" w:rsidRDefault="002955B5" w:rsidP="002955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NA</w:t>
            </w:r>
          </w:p>
        </w:tc>
      </w:tr>
      <w:tr w:rsidR="002955B5" w14:paraId="782F4EF6" w14:textId="77777777" w:rsidTr="00435600">
        <w:trPr>
          <w:trHeight w:hRule="exact" w:val="364"/>
        </w:trPr>
        <w:tc>
          <w:tcPr>
            <w:tcW w:w="1696" w:type="dxa"/>
            <w:vMerge/>
          </w:tcPr>
          <w:p w14:paraId="424520FB" w14:textId="77777777" w:rsidR="002955B5" w:rsidRDefault="002955B5" w:rsidP="00295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10F0304" w14:textId="77777777" w:rsidR="002955B5" w:rsidRDefault="002955B5" w:rsidP="002955B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9c</w:t>
            </w:r>
          </w:p>
        </w:tc>
        <w:tc>
          <w:tcPr>
            <w:tcW w:w="8335" w:type="dxa"/>
          </w:tcPr>
          <w:p w14:paraId="67F39561" w14:textId="77777777" w:rsidR="002955B5" w:rsidRDefault="002955B5" w:rsidP="002955B5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Changes in therapeutic intervention (with rationale)</w:t>
            </w:r>
          </w:p>
        </w:tc>
        <w:tc>
          <w:tcPr>
            <w:tcW w:w="1843" w:type="dxa"/>
          </w:tcPr>
          <w:p w14:paraId="06B69DDB" w14:textId="73E2613C" w:rsidR="002955B5" w:rsidRPr="00E63544" w:rsidRDefault="002955B5" w:rsidP="002955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NA</w:t>
            </w:r>
          </w:p>
        </w:tc>
        <w:tc>
          <w:tcPr>
            <w:tcW w:w="2054" w:type="dxa"/>
          </w:tcPr>
          <w:p w14:paraId="26D29874" w14:textId="4EB92498" w:rsidR="002955B5" w:rsidRPr="00E63544" w:rsidRDefault="002955B5" w:rsidP="002955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NA</w:t>
            </w:r>
          </w:p>
        </w:tc>
      </w:tr>
    </w:tbl>
    <w:p w14:paraId="49F535BE" w14:textId="77777777" w:rsidR="006E40DF" w:rsidRDefault="006E40DF">
      <w:pPr>
        <w:rPr>
          <w:rFonts w:ascii="Times New Roman" w:hAnsi="Times New Roman" w:cs="Times New Roman"/>
        </w:rPr>
        <w:sectPr w:rsidR="006E40DF">
          <w:footerReference w:type="default" r:id="rId10"/>
          <w:type w:val="continuous"/>
          <w:pgSz w:w="16840" w:h="11910" w:orient="landscape"/>
          <w:pgMar w:top="800" w:right="1020" w:bottom="1180" w:left="1020" w:header="720" w:footer="980" w:gutter="0"/>
          <w:cols w:space="720"/>
        </w:sectPr>
      </w:pPr>
    </w:p>
    <w:p w14:paraId="5F1B95F5" w14:textId="77777777" w:rsidR="006E40DF" w:rsidRDefault="00650EC7">
      <w:pPr>
        <w:pStyle w:val="a3"/>
        <w:spacing w:before="5"/>
        <w:rPr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F294470" wp14:editId="1D337579">
                <wp:simplePos x="0" y="0"/>
                <wp:positionH relativeFrom="page">
                  <wp:posOffset>7870190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5B6641C6" id="矩形 2" o:spid="_x0000_s1026" style="position:absolute;margin-left:619.7pt;margin-top:224.3pt;width:10.8pt;height:10.8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" filled="f" strokeweight=".57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A2E754D" wp14:editId="4356FCB7">
                <wp:simplePos x="0" y="0"/>
                <wp:positionH relativeFrom="page">
                  <wp:posOffset>9021445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22A8480D" id="矩形 3" o:spid="_x0000_s1026" style="position:absolute;margin-left:710.35pt;margin-top:224.3pt;width:10.8pt;height:10.8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" filled="f" strokeweight=".57pt">
                <w10:wrap anchorx="page" anchory="page"/>
              </v:rect>
            </w:pict>
          </mc:Fallback>
        </mc:AlternateConten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490"/>
        <w:gridCol w:w="1871"/>
        <w:gridCol w:w="1871"/>
      </w:tblGrid>
      <w:tr w:rsidR="006E40DF" w14:paraId="41BE0D27" w14:textId="77777777">
        <w:trPr>
          <w:trHeight w:hRule="exact" w:val="364"/>
        </w:trPr>
        <w:tc>
          <w:tcPr>
            <w:tcW w:w="1696" w:type="dxa"/>
            <w:vMerge w:val="restart"/>
          </w:tcPr>
          <w:p w14:paraId="4054D356" w14:textId="77777777" w:rsidR="006E40DF" w:rsidRDefault="00650EC7">
            <w:pPr>
              <w:pStyle w:val="TableParagraph"/>
              <w:spacing w:before="93" w:line="309" w:lineRule="auto"/>
              <w:ind w:right="52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Follow-up and Outcomes</w:t>
            </w:r>
          </w:p>
        </w:tc>
        <w:tc>
          <w:tcPr>
            <w:tcW w:w="624" w:type="dxa"/>
          </w:tcPr>
          <w:p w14:paraId="113C6356" w14:textId="77777777" w:rsidR="006E40DF" w:rsidRDefault="00650EC7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10a</w:t>
            </w:r>
          </w:p>
        </w:tc>
        <w:tc>
          <w:tcPr>
            <w:tcW w:w="8490" w:type="dxa"/>
          </w:tcPr>
          <w:p w14:paraId="54BB8C98" w14:textId="77777777" w:rsidR="006E40DF" w:rsidRDefault="00650EC7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Clinician and patient-assessed outcomes (if available)</w:t>
            </w:r>
          </w:p>
        </w:tc>
        <w:tc>
          <w:tcPr>
            <w:tcW w:w="1871" w:type="dxa"/>
          </w:tcPr>
          <w:p w14:paraId="3A0D7F75" w14:textId="77777777" w:rsidR="006E40DF" w:rsidRDefault="006E40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32DF75FC" w14:textId="77777777" w:rsidR="006E40DF" w:rsidRDefault="006E40DF">
            <w:pPr>
              <w:rPr>
                <w:rFonts w:ascii="Times New Roman" w:hAnsi="Times New Roman" w:cs="Times New Roman"/>
              </w:rPr>
            </w:pPr>
          </w:p>
        </w:tc>
      </w:tr>
      <w:tr w:rsidR="002955B5" w14:paraId="28DECC64" w14:textId="77777777">
        <w:trPr>
          <w:trHeight w:hRule="exact" w:val="364"/>
        </w:trPr>
        <w:tc>
          <w:tcPr>
            <w:tcW w:w="1696" w:type="dxa"/>
            <w:vMerge/>
          </w:tcPr>
          <w:p w14:paraId="330B6B62" w14:textId="77777777" w:rsidR="002955B5" w:rsidRDefault="002955B5" w:rsidP="00295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8235CC0" w14:textId="77777777" w:rsidR="002955B5" w:rsidRDefault="002955B5" w:rsidP="002955B5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10b</w:t>
            </w:r>
          </w:p>
        </w:tc>
        <w:tc>
          <w:tcPr>
            <w:tcW w:w="8490" w:type="dxa"/>
          </w:tcPr>
          <w:p w14:paraId="5FAA1CE5" w14:textId="77777777" w:rsidR="002955B5" w:rsidRDefault="002955B5" w:rsidP="002955B5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Important follow-up diagnostic and other test results</w:t>
            </w:r>
          </w:p>
        </w:tc>
        <w:tc>
          <w:tcPr>
            <w:tcW w:w="1871" w:type="dxa"/>
          </w:tcPr>
          <w:p w14:paraId="1C2373A8" w14:textId="00E05188" w:rsidR="002955B5" w:rsidRDefault="002955B5" w:rsidP="002955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NA</w:t>
            </w:r>
          </w:p>
        </w:tc>
        <w:tc>
          <w:tcPr>
            <w:tcW w:w="1871" w:type="dxa"/>
          </w:tcPr>
          <w:p w14:paraId="1718AE2E" w14:textId="38A48900" w:rsidR="002955B5" w:rsidRDefault="002955B5" w:rsidP="002955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NA</w:t>
            </w:r>
          </w:p>
        </w:tc>
      </w:tr>
      <w:tr w:rsidR="002955B5" w14:paraId="061A273B" w14:textId="77777777">
        <w:trPr>
          <w:trHeight w:hRule="exact" w:val="364"/>
        </w:trPr>
        <w:tc>
          <w:tcPr>
            <w:tcW w:w="1696" w:type="dxa"/>
            <w:vMerge/>
          </w:tcPr>
          <w:p w14:paraId="0653DC38" w14:textId="77777777" w:rsidR="002955B5" w:rsidRDefault="002955B5" w:rsidP="00295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A33F32F" w14:textId="77777777" w:rsidR="002955B5" w:rsidRDefault="002955B5" w:rsidP="002955B5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10c</w:t>
            </w:r>
          </w:p>
        </w:tc>
        <w:tc>
          <w:tcPr>
            <w:tcW w:w="8490" w:type="dxa"/>
          </w:tcPr>
          <w:p w14:paraId="16053DAD" w14:textId="77777777" w:rsidR="002955B5" w:rsidRDefault="002955B5" w:rsidP="002955B5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Intervention adherence and tolerability (How was this assessed?)</w:t>
            </w:r>
          </w:p>
        </w:tc>
        <w:tc>
          <w:tcPr>
            <w:tcW w:w="1871" w:type="dxa"/>
          </w:tcPr>
          <w:p w14:paraId="621BC307" w14:textId="1B28A07E" w:rsidR="002955B5" w:rsidRDefault="002955B5" w:rsidP="002955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NA</w:t>
            </w:r>
          </w:p>
        </w:tc>
        <w:tc>
          <w:tcPr>
            <w:tcW w:w="1871" w:type="dxa"/>
          </w:tcPr>
          <w:p w14:paraId="5E15D1B0" w14:textId="00A1B866" w:rsidR="002955B5" w:rsidRDefault="002955B5" w:rsidP="002955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NA</w:t>
            </w:r>
          </w:p>
        </w:tc>
      </w:tr>
      <w:tr w:rsidR="002955B5" w14:paraId="1FC2029C" w14:textId="77777777">
        <w:trPr>
          <w:trHeight w:hRule="exact" w:val="364"/>
        </w:trPr>
        <w:tc>
          <w:tcPr>
            <w:tcW w:w="1696" w:type="dxa"/>
            <w:vMerge/>
          </w:tcPr>
          <w:p w14:paraId="345FB131" w14:textId="77777777" w:rsidR="002955B5" w:rsidRDefault="002955B5" w:rsidP="00295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61D6576" w14:textId="77777777" w:rsidR="002955B5" w:rsidRDefault="002955B5" w:rsidP="002955B5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10d</w:t>
            </w:r>
          </w:p>
        </w:tc>
        <w:tc>
          <w:tcPr>
            <w:tcW w:w="8490" w:type="dxa"/>
          </w:tcPr>
          <w:p w14:paraId="40CA56B4" w14:textId="77777777" w:rsidR="002955B5" w:rsidRDefault="002955B5" w:rsidP="002955B5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Adverse and unanticipated events</w:t>
            </w:r>
          </w:p>
        </w:tc>
        <w:tc>
          <w:tcPr>
            <w:tcW w:w="1871" w:type="dxa"/>
          </w:tcPr>
          <w:p w14:paraId="2D6D1461" w14:textId="572BE47D" w:rsidR="002955B5" w:rsidRDefault="002955B5" w:rsidP="002955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NA</w:t>
            </w:r>
          </w:p>
        </w:tc>
        <w:tc>
          <w:tcPr>
            <w:tcW w:w="1871" w:type="dxa"/>
          </w:tcPr>
          <w:p w14:paraId="4CB390AC" w14:textId="49E97B88" w:rsidR="002955B5" w:rsidRDefault="002955B5" w:rsidP="002955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NA</w:t>
            </w:r>
          </w:p>
        </w:tc>
      </w:tr>
      <w:tr w:rsidR="00E9436B" w14:paraId="197FD022" w14:textId="77777777">
        <w:trPr>
          <w:trHeight w:hRule="exact" w:val="364"/>
        </w:trPr>
        <w:tc>
          <w:tcPr>
            <w:tcW w:w="1696" w:type="dxa"/>
            <w:vMerge w:val="restart"/>
          </w:tcPr>
          <w:p w14:paraId="70EAD244" w14:textId="77777777" w:rsidR="00E9436B" w:rsidRDefault="00E9436B" w:rsidP="00E9436B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bookmarkStart w:id="4" w:name="_Hlk213148820"/>
            <w:r>
              <w:rPr>
                <w:rFonts w:ascii="Times New Roman" w:hAnsi="Times New Roman" w:cs="Times New Roman"/>
                <w:sz w:val="16"/>
              </w:rPr>
              <w:t>Discussion</w:t>
            </w:r>
          </w:p>
        </w:tc>
        <w:tc>
          <w:tcPr>
            <w:tcW w:w="624" w:type="dxa"/>
          </w:tcPr>
          <w:p w14:paraId="7B91725C" w14:textId="77777777" w:rsidR="00E9436B" w:rsidRDefault="00E9436B" w:rsidP="00E9436B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11a</w:t>
            </w:r>
          </w:p>
        </w:tc>
        <w:tc>
          <w:tcPr>
            <w:tcW w:w="8490" w:type="dxa"/>
          </w:tcPr>
          <w:p w14:paraId="15DD36C6" w14:textId="77777777" w:rsidR="00E9436B" w:rsidRDefault="00E9436B" w:rsidP="00E9436B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 scientific discussion of the strengths AND limitations associated with this case report</w:t>
            </w:r>
          </w:p>
        </w:tc>
        <w:tc>
          <w:tcPr>
            <w:tcW w:w="1871" w:type="dxa"/>
          </w:tcPr>
          <w:p w14:paraId="628B0D70" w14:textId="6BCB4822" w:rsidR="00E9436B" w:rsidRPr="00E9436B" w:rsidRDefault="00E9436B" w:rsidP="00E943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436B"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Page 5/Line1</w:t>
            </w: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2</w:t>
            </w:r>
            <w:r w:rsidRPr="00E9436B"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2-1</w:t>
            </w: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42</w:t>
            </w:r>
          </w:p>
        </w:tc>
        <w:tc>
          <w:tcPr>
            <w:tcW w:w="1871" w:type="dxa"/>
          </w:tcPr>
          <w:p w14:paraId="0B8F74C8" w14:textId="2DA84544" w:rsidR="00E9436B" w:rsidRPr="00E9436B" w:rsidRDefault="00E9436B" w:rsidP="00E943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Discussion/ Paragraph</w:t>
            </w:r>
          </w:p>
        </w:tc>
      </w:tr>
      <w:tr w:rsidR="00E9436B" w14:paraId="3C13FB91" w14:textId="77777777">
        <w:trPr>
          <w:trHeight w:hRule="exact" w:val="364"/>
        </w:trPr>
        <w:tc>
          <w:tcPr>
            <w:tcW w:w="1696" w:type="dxa"/>
            <w:vMerge/>
          </w:tcPr>
          <w:p w14:paraId="57607A06" w14:textId="77777777" w:rsidR="00E9436B" w:rsidRDefault="00E9436B" w:rsidP="00E943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B361192" w14:textId="77777777" w:rsidR="00E9436B" w:rsidRDefault="00E9436B" w:rsidP="00E9436B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11b</w:t>
            </w:r>
          </w:p>
        </w:tc>
        <w:tc>
          <w:tcPr>
            <w:tcW w:w="8490" w:type="dxa"/>
          </w:tcPr>
          <w:p w14:paraId="544CDC43" w14:textId="77777777" w:rsidR="00E9436B" w:rsidRDefault="00E9436B" w:rsidP="00E9436B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Discussion of the relevant medical literature </w:t>
            </w:r>
            <w:r>
              <w:rPr>
                <w:rFonts w:ascii="Times New Roman" w:hAnsi="Times New Roman" w:cs="Times New Roman"/>
                <w:b/>
                <w:sz w:val="16"/>
              </w:rPr>
              <w:t>with references</w:t>
            </w:r>
          </w:p>
        </w:tc>
        <w:tc>
          <w:tcPr>
            <w:tcW w:w="1871" w:type="dxa"/>
          </w:tcPr>
          <w:p w14:paraId="23AAE875" w14:textId="04630203" w:rsidR="00E9436B" w:rsidRPr="00E9436B" w:rsidRDefault="00E9436B" w:rsidP="00E9436B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zh-CN"/>
              </w:rPr>
            </w:pPr>
            <w:r w:rsidRPr="00E9436B"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Page 5/Line112-121</w:t>
            </w:r>
          </w:p>
        </w:tc>
        <w:tc>
          <w:tcPr>
            <w:tcW w:w="1871" w:type="dxa"/>
          </w:tcPr>
          <w:p w14:paraId="6EA49C7B" w14:textId="4B5D412B" w:rsidR="00E9436B" w:rsidRPr="00E9436B" w:rsidRDefault="00E9436B" w:rsidP="00E9436B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Discussion/ Paragraph</w:t>
            </w:r>
          </w:p>
        </w:tc>
      </w:tr>
      <w:bookmarkEnd w:id="4"/>
      <w:tr w:rsidR="00E9436B" w14:paraId="0C159AC3" w14:textId="77777777">
        <w:trPr>
          <w:trHeight w:hRule="exact" w:val="364"/>
        </w:trPr>
        <w:tc>
          <w:tcPr>
            <w:tcW w:w="1696" w:type="dxa"/>
            <w:vMerge/>
          </w:tcPr>
          <w:p w14:paraId="65A6BE45" w14:textId="77777777" w:rsidR="00E9436B" w:rsidRDefault="00E9436B" w:rsidP="00E943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8DE39AD" w14:textId="77777777" w:rsidR="00E9436B" w:rsidRDefault="00E9436B" w:rsidP="00E9436B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11c</w:t>
            </w:r>
          </w:p>
        </w:tc>
        <w:tc>
          <w:tcPr>
            <w:tcW w:w="8490" w:type="dxa"/>
          </w:tcPr>
          <w:p w14:paraId="10578F2C" w14:textId="77777777" w:rsidR="00E9436B" w:rsidRDefault="00E9436B" w:rsidP="00E9436B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scientific rationale for any conclusions (including assessment of possible causes)</w:t>
            </w:r>
          </w:p>
        </w:tc>
        <w:tc>
          <w:tcPr>
            <w:tcW w:w="1871" w:type="dxa"/>
          </w:tcPr>
          <w:p w14:paraId="0A1C3EFD" w14:textId="69521658" w:rsidR="00E9436B" w:rsidRPr="00E9436B" w:rsidRDefault="00E9436B" w:rsidP="00E943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436B"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Page 5/Line1</w:t>
            </w: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43</w:t>
            </w:r>
            <w:r w:rsidRPr="00E9436B"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-1</w:t>
            </w: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46</w:t>
            </w:r>
          </w:p>
        </w:tc>
        <w:tc>
          <w:tcPr>
            <w:tcW w:w="1871" w:type="dxa"/>
          </w:tcPr>
          <w:p w14:paraId="78A925A1" w14:textId="183650F5" w:rsidR="00E9436B" w:rsidRPr="00E9436B" w:rsidRDefault="00E9436B" w:rsidP="00E943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Discussion/ Paragraph</w:t>
            </w:r>
          </w:p>
        </w:tc>
      </w:tr>
      <w:tr w:rsidR="00E9436B" w14:paraId="4A11E54B" w14:textId="77777777">
        <w:trPr>
          <w:trHeight w:hRule="exact" w:val="364"/>
        </w:trPr>
        <w:tc>
          <w:tcPr>
            <w:tcW w:w="1696" w:type="dxa"/>
            <w:vMerge/>
          </w:tcPr>
          <w:p w14:paraId="33DED553" w14:textId="77777777" w:rsidR="00E9436B" w:rsidRDefault="00E9436B" w:rsidP="00E943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6AAAA9F" w14:textId="77777777" w:rsidR="00E9436B" w:rsidRDefault="00E9436B" w:rsidP="00E9436B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11d</w:t>
            </w:r>
          </w:p>
        </w:tc>
        <w:tc>
          <w:tcPr>
            <w:tcW w:w="8490" w:type="dxa"/>
          </w:tcPr>
          <w:p w14:paraId="5C604497" w14:textId="77777777" w:rsidR="00E9436B" w:rsidRDefault="00E9436B" w:rsidP="00E9436B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primary “take-away” lessons of this case report (without references) in a one paragraph conclusion</w:t>
            </w:r>
          </w:p>
        </w:tc>
        <w:tc>
          <w:tcPr>
            <w:tcW w:w="1871" w:type="dxa"/>
          </w:tcPr>
          <w:p w14:paraId="743442D9" w14:textId="6AEE3653" w:rsidR="00E9436B" w:rsidRPr="00E9436B" w:rsidRDefault="00E9436B" w:rsidP="00E9436B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Page 6/Line147-164</w:t>
            </w:r>
          </w:p>
        </w:tc>
        <w:tc>
          <w:tcPr>
            <w:tcW w:w="1871" w:type="dxa"/>
          </w:tcPr>
          <w:p w14:paraId="13F5718D" w14:textId="20DB1AC6" w:rsidR="00E9436B" w:rsidRPr="00E9436B" w:rsidRDefault="00E9436B" w:rsidP="00E943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Discussion/ Paragraph</w:t>
            </w:r>
          </w:p>
        </w:tc>
      </w:tr>
      <w:tr w:rsidR="00E9436B" w14:paraId="68D68A23" w14:textId="77777777">
        <w:trPr>
          <w:trHeight w:hRule="exact" w:val="364"/>
        </w:trPr>
        <w:tc>
          <w:tcPr>
            <w:tcW w:w="1696" w:type="dxa"/>
          </w:tcPr>
          <w:p w14:paraId="2B965B7E" w14:textId="77777777" w:rsidR="00E9436B" w:rsidRDefault="00E9436B" w:rsidP="00E9436B">
            <w:pPr>
              <w:pStyle w:val="TableParagraph"/>
              <w:ind w:left="90" w:right="169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Patient Perspective</w:t>
            </w:r>
          </w:p>
        </w:tc>
        <w:tc>
          <w:tcPr>
            <w:tcW w:w="624" w:type="dxa"/>
          </w:tcPr>
          <w:p w14:paraId="4240C42B" w14:textId="77777777" w:rsidR="00E9436B" w:rsidRDefault="00E9436B" w:rsidP="00E9436B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12</w:t>
            </w:r>
          </w:p>
        </w:tc>
        <w:tc>
          <w:tcPr>
            <w:tcW w:w="8490" w:type="dxa"/>
          </w:tcPr>
          <w:p w14:paraId="49B285D4" w14:textId="77777777" w:rsidR="00E9436B" w:rsidRDefault="00E9436B" w:rsidP="00E9436B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patient should share their perspective in one to two paragraphs on the treatment(s) they received</w:t>
            </w:r>
          </w:p>
        </w:tc>
        <w:tc>
          <w:tcPr>
            <w:tcW w:w="1871" w:type="dxa"/>
          </w:tcPr>
          <w:p w14:paraId="60C4F88B" w14:textId="10B0A103" w:rsidR="00E9436B" w:rsidRPr="00E9436B" w:rsidRDefault="00E9436B" w:rsidP="00E9436B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Page 6/Line 165-169</w:t>
            </w:r>
          </w:p>
        </w:tc>
        <w:tc>
          <w:tcPr>
            <w:tcW w:w="1871" w:type="dxa"/>
          </w:tcPr>
          <w:p w14:paraId="7F7FE73A" w14:textId="7DA731DA" w:rsidR="00E9436B" w:rsidRPr="00E9436B" w:rsidRDefault="00E9436B" w:rsidP="00E943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 w:hint="eastAsia"/>
                <w:sz w:val="18"/>
                <w:szCs w:val="18"/>
                <w:lang w:eastAsia="zh-CN"/>
              </w:rPr>
              <w:t>Discussion/ Paragraph</w:t>
            </w:r>
          </w:p>
        </w:tc>
      </w:tr>
      <w:tr w:rsidR="00E9436B" w14:paraId="2EED885A" w14:textId="77777777">
        <w:trPr>
          <w:trHeight w:hRule="exact" w:val="364"/>
        </w:trPr>
        <w:tc>
          <w:tcPr>
            <w:tcW w:w="1696" w:type="dxa"/>
          </w:tcPr>
          <w:p w14:paraId="097E5A7A" w14:textId="77777777" w:rsidR="00E9436B" w:rsidRDefault="00E9436B" w:rsidP="00E9436B">
            <w:pPr>
              <w:pStyle w:val="TableParagraph"/>
              <w:ind w:left="90" w:right="269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Informed Consent</w:t>
            </w:r>
          </w:p>
        </w:tc>
        <w:tc>
          <w:tcPr>
            <w:tcW w:w="624" w:type="dxa"/>
          </w:tcPr>
          <w:p w14:paraId="4F61B42A" w14:textId="77777777" w:rsidR="00E9436B" w:rsidRDefault="00E9436B" w:rsidP="00E9436B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13</w:t>
            </w:r>
          </w:p>
        </w:tc>
        <w:tc>
          <w:tcPr>
            <w:tcW w:w="8490" w:type="dxa"/>
          </w:tcPr>
          <w:p w14:paraId="724991C9" w14:textId="77777777" w:rsidR="00E9436B" w:rsidRDefault="00E9436B" w:rsidP="00E9436B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Did the patient give informed consent? Please provide if requested</w:t>
            </w:r>
          </w:p>
        </w:tc>
        <w:tc>
          <w:tcPr>
            <w:tcW w:w="1871" w:type="dxa"/>
          </w:tcPr>
          <w:p w14:paraId="0B6AC6C1" w14:textId="09091146" w:rsidR="00E9436B" w:rsidRDefault="00E9436B" w:rsidP="008E644B">
            <w:pPr>
              <w:pStyle w:val="TableParagraph"/>
              <w:tabs>
                <w:tab w:val="center" w:pos="984"/>
              </w:tabs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Yes</w:t>
            </w:r>
            <w:r w:rsidR="00700451">
              <w:rPr>
                <w:rFonts w:ascii="Times New Roman" w:eastAsiaTheme="minorEastAsia" w:hAnsi="Times New Roman" w:cs="Times New Roman" w:hint="eastAsia"/>
                <w:b/>
                <w:sz w:val="16"/>
                <w:lang w:eastAsia="zh-CN"/>
              </w:rPr>
              <w:t xml:space="preserve">   </w:t>
            </w:r>
            <w:r w:rsidR="008E644B">
              <w:rPr>
                <w:rFonts w:ascii="Segoe Print" w:hAnsi="Segoe Print" w:cs="Times New Roman"/>
                <w:b/>
                <w:sz w:val="16"/>
              </w:rPr>
              <w:t>√</w:t>
            </w:r>
          </w:p>
        </w:tc>
        <w:tc>
          <w:tcPr>
            <w:tcW w:w="1871" w:type="dxa"/>
          </w:tcPr>
          <w:p w14:paraId="1A57A1F9" w14:textId="77777777" w:rsidR="00E9436B" w:rsidRDefault="00E9436B" w:rsidP="00E9436B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No</w:t>
            </w:r>
          </w:p>
        </w:tc>
      </w:tr>
    </w:tbl>
    <w:p w14:paraId="6994B5B1" w14:textId="77777777" w:rsidR="006E40DF" w:rsidRDefault="006E40DF">
      <w:pPr>
        <w:pStyle w:val="a3"/>
        <w:rPr>
          <w:sz w:val="20"/>
        </w:rPr>
      </w:pPr>
    </w:p>
    <w:p w14:paraId="090B2EB5" w14:textId="77777777" w:rsidR="006E40DF" w:rsidRDefault="00650EC7">
      <w:pPr>
        <w:pStyle w:val="a3"/>
        <w:spacing w:before="7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B29C7FA" wp14:editId="0CE9B750">
                <wp:simplePos x="0" y="0"/>
                <wp:positionH relativeFrom="page">
                  <wp:posOffset>725805</wp:posOffset>
                </wp:positionH>
                <wp:positionV relativeFrom="paragraph">
                  <wp:posOffset>196215</wp:posOffset>
                </wp:positionV>
                <wp:extent cx="9239885" cy="455295"/>
                <wp:effectExtent l="6350" t="6350" r="19685" b="10795"/>
                <wp:wrapTopAndBottom/>
                <wp:docPr id="2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885" cy="45529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D761556" w14:textId="77777777" w:rsidR="006E40DF" w:rsidRDefault="00650EC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type w14:anchorId="7B29C7FA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margin-left:57.15pt;margin-top:15.45pt;width:727.55pt;height:35.85pt;z-index: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" filled="f" strokecolor="blue" strokeweight="1pt">
                <v:textbox inset="0,0,0,0">
                  <w:txbxContent>
                    <w:p w14:paraId="2D761556" w14:textId="77777777" w:rsidR="006E40DF" w:rsidRDefault="00650EC7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6E40DF">
      <w:footerReference w:type="default" r:id="rId11"/>
      <w:pgSz w:w="16840" w:h="11910" w:orient="landscape"/>
      <w:pgMar w:top="1100" w:right="1020" w:bottom="1180" w:left="1020" w:header="0" w:footer="9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D9FCA" w14:textId="77777777" w:rsidR="00936ECC" w:rsidRDefault="00936ECC">
      <w:r>
        <w:separator/>
      </w:r>
    </w:p>
  </w:endnote>
  <w:endnote w:type="continuationSeparator" w:id="0">
    <w:p w14:paraId="520DD8E4" w14:textId="77777777" w:rsidR="00936ECC" w:rsidRDefault="00936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Pro 55 Roman">
    <w:altName w:val="Segoe Print"/>
    <w:charset w:val="00"/>
    <w:family w:val="swiss"/>
    <w:pitch w:val="default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E6F51" w14:textId="77777777" w:rsidR="006E40DF" w:rsidRDefault="006E40DF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B2D46" w14:textId="77777777" w:rsidR="006E40DF" w:rsidRDefault="006E40DF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6F965" w14:textId="77777777" w:rsidR="00936ECC" w:rsidRDefault="00936ECC">
      <w:r>
        <w:separator/>
      </w:r>
    </w:p>
  </w:footnote>
  <w:footnote w:type="continuationSeparator" w:id="0">
    <w:p w14:paraId="192E4C7F" w14:textId="77777777" w:rsidR="00936ECC" w:rsidRDefault="00936E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0DF"/>
    <w:rsid w:val="002955B5"/>
    <w:rsid w:val="00435600"/>
    <w:rsid w:val="00650EC7"/>
    <w:rsid w:val="006E40DF"/>
    <w:rsid w:val="00700451"/>
    <w:rsid w:val="008E35AE"/>
    <w:rsid w:val="008E644B"/>
    <w:rsid w:val="00936ECC"/>
    <w:rsid w:val="009706D5"/>
    <w:rsid w:val="0098324A"/>
    <w:rsid w:val="00BF188B"/>
    <w:rsid w:val="00C14F5E"/>
    <w:rsid w:val="00E63544"/>
    <w:rsid w:val="00E9436B"/>
    <w:rsid w:val="16BF0992"/>
    <w:rsid w:val="2EEC3775"/>
    <w:rsid w:val="5916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5851E5F"/>
  <w15:docId w15:val="{BDEF2F91-7E85-4678-A289-3D3AC4EAF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HelveticaNeueLT Pro 55 Roman" w:eastAsia="HelveticaNeueLT Pro 55 Roman" w:hAnsi="HelveticaNeueLT Pro 55 Roman" w:cs="HelveticaNeueLT Pro 55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Times New Roman" w:eastAsia="Times New Roman" w:hAnsi="Times New Roman" w:cs="Times New Roman"/>
      <w:sz w:val="16"/>
      <w:szCs w:val="16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92"/>
      <w:ind w:left="108"/>
    </w:pPr>
  </w:style>
  <w:style w:type="paragraph" w:styleId="a6">
    <w:name w:val="footer"/>
    <w:basedOn w:val="a"/>
    <w:link w:val="a7"/>
    <w:rsid w:val="00E6354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63544"/>
    <w:rPr>
      <w:rFonts w:ascii="HelveticaNeueLT Pro 55 Roman" w:eastAsia="HelveticaNeueLT Pro 55 Roman" w:hAnsi="HelveticaNeueLT Pro 55 Roman" w:cs="HelveticaNeueLT Pro 55 Roman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460</Words>
  <Characters>3024</Characters>
  <Application>Microsoft Office Word</Application>
  <DocSecurity>0</DocSecurity>
  <Lines>177</Lines>
  <Paragraphs>151</Paragraphs>
  <ScaleCrop>false</ScaleCrop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先若尘</dc:creator>
  <cp:lastModifiedBy>Sun Xu Feng</cp:lastModifiedBy>
  <cp:revision>8</cp:revision>
  <dcterms:created xsi:type="dcterms:W3CDTF">2025-11-04T03:09:00Z</dcterms:created>
  <dcterms:modified xsi:type="dcterms:W3CDTF">2025-11-06T01:07:00Z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2022-01-26T00:00:00Z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2024-01-16T00:00:00Z</vt:filetime>
  </property>
  <property fmtid="{D5CDD505-2E9C-101B-9397-08002B2CF9AE}" pid="5" name="KSOTemplateDocerSaveRecord">
    <vt:lpwstr>eyJoZGlkIjoiYzZkNzQ4ZWFiZmQ4NTRhOWRkZTk3YTMwMjlmMmZhYmUiLCJ1c2VySWQiOiIxMzIzMTI2NDk4In0=</vt:lpwstr>
  </property>
  <property fmtid="{D5CDD505-2E9C-101B-9397-08002B2CF9AE}" pid="6" name="KSOProductBuildVer">
    <vt:lpwstr>2052-12.1.0.20305</vt:lpwstr>
  </property>
  <property fmtid="{D5CDD505-2E9C-101B-9397-08002B2CF9AE}" pid="7" name="ICV">
    <vt:lpwstr>5CA713A0C1CF4E6C8802E9BBE3BF7447_13</vt:lpwstr>
  </property>
</Properties>
</file>